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E8A" w:rsidRPr="00DB22F9" w:rsidRDefault="00C72E8A" w:rsidP="00C72E8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E8A" w:rsidRPr="00DB22F9" w:rsidRDefault="00C72E8A" w:rsidP="00C72E8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72E8A" w:rsidRPr="00DB22F9" w:rsidRDefault="00C72E8A" w:rsidP="00C72E8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72E8A" w:rsidRPr="00DB22F9" w:rsidRDefault="00C72E8A" w:rsidP="00C72E8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72E8A" w:rsidRPr="00DB22F9" w:rsidRDefault="00C72E8A" w:rsidP="00C72E8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72E8A" w:rsidRPr="00DB22F9" w:rsidRDefault="00C72E8A" w:rsidP="00C72E8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72E8A" w:rsidRPr="00D14209" w:rsidRDefault="00C72E8A" w:rsidP="00C72E8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183</w:t>
      </w:r>
    </w:p>
    <w:p w:rsidR="00C72E8A" w:rsidRPr="00DB22F9" w:rsidRDefault="00C72E8A" w:rsidP="00C72E8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72E8A" w:rsidRDefault="00C72E8A" w:rsidP="00C72E8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CC5E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CC5E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C5E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CC5E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B0F7D">
        <w:rPr>
          <w:rFonts w:ascii="Times New Roman" w:hAnsi="Times New Roman" w:cs="Times New Roman"/>
          <w:b/>
          <w:sz w:val="28"/>
          <w:szCs w:val="28"/>
          <w:lang w:val="uk-UA"/>
        </w:rPr>
        <w:t>Колотуцькій</w:t>
      </w:r>
      <w:proofErr w:type="spellEnd"/>
      <w:r w:rsidR="008B0F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Т.Л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CC5E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CC5E2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CC5E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C5E2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B0F7D">
        <w:rPr>
          <w:rFonts w:ascii="Times New Roman" w:hAnsi="Times New Roman" w:cs="Times New Roman"/>
          <w:sz w:val="28"/>
          <w:szCs w:val="28"/>
          <w:lang w:val="uk-UA"/>
        </w:rPr>
        <w:t>Колотуцькій</w:t>
      </w:r>
      <w:proofErr w:type="spellEnd"/>
      <w:r w:rsidR="008B0F7D">
        <w:rPr>
          <w:rFonts w:ascii="Times New Roman" w:hAnsi="Times New Roman" w:cs="Times New Roman"/>
          <w:sz w:val="28"/>
          <w:szCs w:val="28"/>
          <w:lang w:val="uk-UA"/>
        </w:rPr>
        <w:t xml:space="preserve"> Тетяні Леонідівні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0F7D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C5E2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D186D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8B0F7D">
        <w:rPr>
          <w:rFonts w:ascii="Times New Roman" w:hAnsi="Times New Roman" w:cs="Times New Roman"/>
          <w:sz w:val="28"/>
          <w:szCs w:val="28"/>
          <w:lang w:val="uk-UA"/>
        </w:rPr>
        <w:t>Колотуцькій</w:t>
      </w:r>
      <w:proofErr w:type="spellEnd"/>
      <w:r w:rsidR="008B0F7D">
        <w:rPr>
          <w:rFonts w:ascii="Times New Roman" w:hAnsi="Times New Roman" w:cs="Times New Roman"/>
          <w:sz w:val="28"/>
          <w:szCs w:val="28"/>
          <w:lang w:val="uk-UA"/>
        </w:rPr>
        <w:t xml:space="preserve"> Тетяні Леонідівні кадастровий номер 0523484000:08:000:0079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C5E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C5E2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CC5E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CC5E2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C5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C5E2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205" w:rsidRDefault="005E6205" w:rsidP="00C21C61">
      <w:pPr>
        <w:spacing w:after="0" w:line="240" w:lineRule="auto"/>
      </w:pPr>
      <w:r>
        <w:separator/>
      </w:r>
    </w:p>
  </w:endnote>
  <w:endnote w:type="continuationSeparator" w:id="0">
    <w:p w:rsidR="005E6205" w:rsidRDefault="005E620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205" w:rsidRDefault="005E6205" w:rsidP="00C21C61">
      <w:pPr>
        <w:spacing w:after="0" w:line="240" w:lineRule="auto"/>
      </w:pPr>
      <w:r>
        <w:separator/>
      </w:r>
    </w:p>
  </w:footnote>
  <w:footnote w:type="continuationSeparator" w:id="0">
    <w:p w:rsidR="005E6205" w:rsidRDefault="005E620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527B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D715B"/>
    <w:rsid w:val="001E08A1"/>
    <w:rsid w:val="001E5997"/>
    <w:rsid w:val="001F6541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1EFD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E620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0F7D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186D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424A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2E8A"/>
    <w:rsid w:val="00C75949"/>
    <w:rsid w:val="00C77A06"/>
    <w:rsid w:val="00C902C6"/>
    <w:rsid w:val="00CB726D"/>
    <w:rsid w:val="00CC04F5"/>
    <w:rsid w:val="00CC0685"/>
    <w:rsid w:val="00CC1019"/>
    <w:rsid w:val="00CC5E27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03186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6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2CA49-3DD5-41A5-9414-62655570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2024-02-12T13:56:00Z</cp:lastPrinted>
  <dcterms:created xsi:type="dcterms:W3CDTF">2024-02-20T12:33:00Z</dcterms:created>
  <dcterms:modified xsi:type="dcterms:W3CDTF">2024-02-22T14:10:00Z</dcterms:modified>
</cp:coreProperties>
</file>